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20" w:before="180" w:lineRule="auto"/>
        <w:jc w:val="right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Ciudad y fecha ..........</w:t>
      </w:r>
    </w:p>
    <w:p w:rsidR="00000000" w:rsidDel="00000000" w:rsidP="00000000" w:rsidRDefault="00000000" w:rsidRPr="00000000" w14:paraId="00000002">
      <w:pPr>
        <w:spacing w:after="320" w:before="180" w:lineRule="auto"/>
        <w:jc w:val="both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Señores........................................</w:t>
      </w:r>
    </w:p>
    <w:p w:rsidR="00000000" w:rsidDel="00000000" w:rsidP="00000000" w:rsidRDefault="00000000" w:rsidRPr="00000000" w14:paraId="00000003">
      <w:pPr>
        <w:spacing w:after="320" w:before="180" w:lineRule="auto"/>
        <w:jc w:val="both"/>
        <w:rPr>
          <w:b w:val="1"/>
          <w:sz w:val="29"/>
          <w:szCs w:val="29"/>
        </w:rPr>
      </w:pPr>
      <w:r w:rsidDel="00000000" w:rsidR="00000000" w:rsidRPr="00000000">
        <w:rPr>
          <w:b w:val="1"/>
          <w:sz w:val="29"/>
          <w:szCs w:val="29"/>
          <w:rtl w:val="0"/>
        </w:rPr>
        <w:t xml:space="preserve">Ref.: Derecho de petición</w:t>
      </w:r>
    </w:p>
    <w:p w:rsidR="00000000" w:rsidDel="00000000" w:rsidP="00000000" w:rsidRDefault="00000000" w:rsidRPr="00000000" w14:paraId="00000004">
      <w:pPr>
        <w:spacing w:after="320" w:before="180" w:lineRule="auto"/>
        <w:jc w:val="both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………………………………….</w:t>
      </w:r>
      <w:r w:rsidDel="00000000" w:rsidR="00000000" w:rsidRPr="00000000">
        <w:rPr>
          <w:sz w:val="29"/>
          <w:szCs w:val="29"/>
          <w:rtl w:val="0"/>
        </w:rPr>
        <w:t xml:space="preserve">.......... mayor de edad, identificado con la cédula de ciudadanía Nº .........., de .........., domiciliado y residente en .........................................., en ejercicio del derecho de petición consagrado en el artículo 23 de la Constitución Nacional y en el artículo 13 del Código de Procedimiento Administrativo y de lo Contencioso Administrativo, sustituido por la Ley Estatutaria 1755 de 2015, me permito muy respetuosamente solicitar de esta entidad lo siguiente: ................................................................................................. apoyo mi petición en las razones que paso a exponer: ………………………………………………………………………………………………………………………………………………………..................</w:t>
      </w:r>
    </w:p>
    <w:p w:rsidR="00000000" w:rsidDel="00000000" w:rsidP="00000000" w:rsidRDefault="00000000" w:rsidRPr="00000000" w14:paraId="00000005">
      <w:pPr>
        <w:spacing w:after="320" w:before="180" w:lineRule="auto"/>
        <w:jc w:val="both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A efectos de sustentar la solicitud efectuada me permito acompañar los siguientes documentos:</w:t>
      </w:r>
    </w:p>
    <w:p w:rsidR="00000000" w:rsidDel="00000000" w:rsidP="00000000" w:rsidRDefault="00000000" w:rsidRPr="00000000" w14:paraId="00000006">
      <w:pPr>
        <w:spacing w:after="320" w:before="180" w:lineRule="auto"/>
        <w:jc w:val="both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Espero la pronta resolución de la presente petición.</w:t>
      </w:r>
    </w:p>
    <w:p w:rsidR="00000000" w:rsidDel="00000000" w:rsidP="00000000" w:rsidRDefault="00000000" w:rsidRPr="00000000" w14:paraId="00000007">
      <w:pPr>
        <w:spacing w:after="320" w:before="180" w:lineRule="auto"/>
        <w:jc w:val="both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20" w:before="180" w:lineRule="auto"/>
        <w:jc w:val="both"/>
        <w:rPr>
          <w:sz w:val="29"/>
          <w:szCs w:val="29"/>
        </w:rPr>
      </w:pPr>
      <w:r w:rsidDel="00000000" w:rsidR="00000000" w:rsidRPr="00000000">
        <w:rPr>
          <w:sz w:val="29"/>
          <w:szCs w:val="29"/>
          <w:rtl w:val="0"/>
        </w:rPr>
        <w:t xml:space="preserve">Atentamente,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